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/>
      </w:pPr>
      <w:bookmarkStart w:id="0" w:name="_GoBack"/>
      <w:bookmarkEnd w:id="0"/>
      <w:r>
        <w:rPr>
          <w:color w:val="000000"/>
          <w:shd w:fill="FFFFFF" w:val="clear"/>
        </w:rPr>
        <w:t xml:space="preserve">Приложение </w:t>
      </w:r>
      <w:r>
        <w:rPr>
          <w:color w:val="000000"/>
          <w:shd w:fill="FFFFFF" w:val="clear"/>
        </w:rPr>
        <w:t>14</w:t>
      </w:r>
    </w:p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рп. Шексна</w:t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о проведении промывки и дезинфекции трубопроводов (сооружений)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хозяйственно-питьевого водоснабжения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2"/>
          <w:szCs w:val="22"/>
        </w:rPr>
        <w:t>Объект</w:t>
        <w:tab/>
      </w:r>
      <w:r>
        <w:rPr>
          <w:sz w:val="22"/>
          <w:szCs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  <w:szCs w:val="10"/>
        </w:rPr>
      </w:pPr>
      <w:r>
        <w:rPr>
          <w:sz w:val="10"/>
          <w:szCs w:val="10"/>
        </w:rPr>
        <w:t>(адрес, № договора)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2"/>
          <w:szCs w:val="22"/>
        </w:rPr>
        <w:t>Мы, нижеподписавшиеся, представитель Потребителя</w:t>
      </w:r>
      <w:r>
        <w:rPr>
          <w:bCs/>
          <w:sz w:val="22"/>
          <w:szCs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(города, района, должность, инициалы, фамилия)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bCs/>
          <w:sz w:val="22"/>
          <w:szCs w:val="22"/>
          <w:u w:val="single"/>
        </w:rPr>
      </w:pPr>
      <w:r>
        <w:rPr>
          <w:sz w:val="22"/>
          <w:szCs w:val="22"/>
        </w:rPr>
        <w:t xml:space="preserve">Представитель санитарно-эпидемиологической службы (СЭС) </w:t>
      </w:r>
      <w:r>
        <w:rPr>
          <w:sz w:val="22"/>
          <w:szCs w:val="22"/>
          <w:u w:val="single"/>
        </w:rPr>
        <w:tab/>
        <w:t>____________________</w:t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(ФИО. должность)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составили настоящий акт о том, что </w:t>
      </w:r>
      <w:r>
        <w:rPr/>
        <w:t>трубопровод, сооружение (ненужное зачеркнуть):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bCs/>
          <w:sz w:val="22"/>
          <w:szCs w:val="22"/>
          <w:u w:val="single"/>
        </w:rPr>
        <w:tab/>
        <w:tab/>
        <w:tab/>
        <w:tab/>
        <w:tab/>
        <w:tab/>
        <w:tab/>
        <w:tab/>
        <w:t>_____________________________________________                                                                                         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</w:t>
      </w:r>
      <w:r>
        <w:rPr>
          <w:sz w:val="10"/>
          <w:szCs w:val="10"/>
        </w:rPr>
        <w:t>(наименование объекта, длина, диаметр, объем)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/>
        <w:t>подвергнут промывке и дезинфекции хлорированием</w:t>
      </w:r>
      <w:r>
        <w:rPr>
          <w:bCs/>
          <w:sz w:val="22"/>
          <w:szCs w:val="22"/>
          <w:u w:val="single"/>
        </w:rPr>
        <w:tab/>
        <w:tab/>
        <w:t xml:space="preserve"> </w:t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(указать каким реагентом)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концентрации активного хлора ___________мг/л (г/м3) и продолжительности контакта ________ч.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физико-химического и бактериологического анализов воды на ______листах прилагаются.</w:t>
      </w:r>
    </w:p>
    <w:p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Заключение СЭС: </w:t>
      </w:r>
    </w:p>
    <w:tbl>
      <w:tblPr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Трубопровод, сооружение считать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продезинфицированным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промытым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cs="Times New Roman" w:ascii="Times New Roman" w:hAnsi="Times New Roman"/>
                <w:b/>
                <w:sz w:val="22"/>
                <w:szCs w:val="22"/>
                <w:u w:val="single"/>
              </w:rPr>
              <w:t>разрешить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 пуск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его в эксплуатацию.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Трубопровод, сооружение считать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не продезинфицированным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не промытым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пуск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его в эксплуатацию </w:t>
            </w:r>
            <w:r>
              <w:rPr>
                <w:rFonts w:cs="Times New Roman" w:ascii="Times New Roman" w:hAnsi="Times New Roman"/>
                <w:b/>
                <w:sz w:val="22"/>
                <w:szCs w:val="22"/>
                <w:u w:val="single"/>
              </w:rPr>
              <w:t>не согласован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.</w:t>
            </w:r>
          </w:p>
        </w:tc>
      </w:tr>
    </w:tbl>
    <w:p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Устранить до:____________________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значение показателя наличия актов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К</w:t>
      </w:r>
      <w:r>
        <w:rPr/>
        <w:t xml:space="preserve"> </w:t>
      </w:r>
      <w:r>
        <w:rPr>
          <w:b/>
          <w:sz w:val="22"/>
          <w:szCs w:val="22"/>
        </w:rPr>
        <w:t>дезинф =</w:t>
      </w:r>
      <w:r>
        <w:rPr>
          <w:sz w:val="22"/>
          <w:szCs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rPr>
          <w:sz w:val="22"/>
          <w:szCs w:val="22"/>
          <w:u w:val="single"/>
        </w:rPr>
      </w:pPr>
      <w:r>
        <w:rPr/>
        <w:t xml:space="preserve">Представитель санитарно-эпидемиологической службы </w:t>
      </w:r>
      <w:r>
        <w:rPr>
          <w:sz w:val="22"/>
          <w:szCs w:val="22"/>
          <w:u w:val="single"/>
        </w:rPr>
        <w:tab/>
        <w:t xml:space="preserve">                  ____/</w:t>
        <w:tab/>
        <w:tab/>
        <w:tab/>
        <w:t>  /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sz w:val="22"/>
          <w:szCs w:val="22"/>
          <w:u w:val="single"/>
        </w:rPr>
      </w:pPr>
      <w:r>
        <w:rPr/>
        <w:t xml:space="preserve">Представитель заказчика </w:t>
      </w:r>
      <w:r>
        <w:rPr>
          <w:sz w:val="22"/>
          <w:szCs w:val="22"/>
          <w:u w:val="single"/>
        </w:rPr>
        <w:tab/>
        <w:tab/>
        <w:tab/>
        <w:tab/>
        <w:t xml:space="preserve">                       </w:t>
        <w:tab/>
        <w:tab/>
        <w:tab/>
        <w:t>/</w:t>
        <w:tab/>
        <w:tab/>
        <w:tab/>
        <w:t>  /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embedSystemFonts/>
  <w:defaultTabStop w:val="697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d356d7"/>
    <w:pPr>
      <w:keepNext w:val="true"/>
      <w:jc w:val="center"/>
      <w:outlineLvl w:val="0"/>
    </w:pPr>
    <w:rPr>
      <w:rFonts w:eastAsia="Arial Unicode MS"/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d356d7"/>
    <w:rPr>
      <w:rFonts w:eastAsia="Arial Unicode MS"/>
      <w:sz w:val="32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8725c5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sid w:val="00974edc"/>
    <w:rPr/>
  </w:style>
  <w:style w:type="character" w:styleId="2" w:customStyle="1">
    <w:name w:val="Основной текст 2 Знак"/>
    <w:basedOn w:val="DefaultParagraphFont"/>
    <w:link w:val="BodyText2"/>
    <w:qFormat/>
    <w:rsid w:val="00974edc"/>
    <w:rPr>
      <w:sz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8725c5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qFormat/>
    <w:rsid w:val="00b0540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7">
    <w:name w:val="Колонтитул"/>
    <w:basedOn w:val="Normal"/>
    <w:qFormat/>
    <w:pPr/>
    <w:rPr/>
  </w:style>
  <w:style w:type="paragraph" w:styleId="Footer">
    <w:name w:val="Footer"/>
    <w:basedOn w:val="Normal"/>
    <w:link w:val="Style14"/>
    <w:rsid w:val="00974edc"/>
    <w:pPr>
      <w:tabs>
        <w:tab w:val="clear" w:pos="697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BodyText2">
    <w:name w:val="Body Text 2"/>
    <w:basedOn w:val="Normal"/>
    <w:link w:val="2"/>
    <w:qFormat/>
    <w:rsid w:val="00974edc"/>
    <w:pPr/>
    <w:rPr>
      <w:sz w:val="26"/>
      <w:szCs w:val="20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0540c"/>
    <w:rPr>
      <w:lang w:val="en-US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A5076-D6A1-4FC2-B9F2-BA1E0B96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LibreOffice/24.2.4.2$Windows_X86_64 LibreOffice_project/51a6219feb6075d9a4c46691dcfe0cd9c4fff3c2</Application>
  <AppVersion>15.0000</AppVersion>
  <Pages>1</Pages>
  <Words>174</Words>
  <Characters>1770</Characters>
  <CharactersWithSpaces>3033</CharactersWithSpaces>
  <Paragraphs>28</Paragraphs>
  <Company>NoName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2025-03-19T05:51:00Z</dcterms:created>
  <dc:creator>Ti8</dc:creator>
  <dc:description/>
  <dc:language>ru-RU</dc:language>
  <cp:lastModifiedBy/>
  <cp:lastPrinted>2024-06-26T04:55:00Z</cp:lastPrinted>
  <dcterms:modified xsi:type="dcterms:W3CDTF">2025-04-07T11:40:50Z</dcterms:modified>
  <cp:revision>6</cp:revision>
  <dc:subject/>
  <dc:title>АКТ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